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4B7E3" w14:textId="382A167B" w:rsidR="00AE0600" w:rsidRPr="00AE0600" w:rsidRDefault="00AE0600" w:rsidP="00AE0600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Short essays:</w:t>
      </w:r>
    </w:p>
    <w:p w14:paraId="3EE04AD5" w14:textId="785FDC74" w:rsidR="00AE0600" w:rsidRDefault="00AE0600" w:rsidP="00AE0600">
      <w:pPr>
        <w:spacing w:after="0" w:line="240" w:lineRule="auto"/>
      </w:pPr>
      <w:r>
        <w:t xml:space="preserve">Please respond to </w:t>
      </w:r>
      <w:r w:rsidRPr="007B4C09">
        <w:rPr>
          <w:u w:val="single"/>
        </w:rPr>
        <w:t xml:space="preserve">no more and no less than 2 out of </w:t>
      </w:r>
      <w:r w:rsidR="000D4957">
        <w:rPr>
          <w:u w:val="single"/>
        </w:rPr>
        <w:t>4</w:t>
      </w:r>
      <w:r>
        <w:t xml:space="preserve"> of the following questions. Both questions should be a total of three pages typed.</w:t>
      </w:r>
    </w:p>
    <w:p w14:paraId="3DA39D8D" w14:textId="77777777" w:rsidR="00AE0600" w:rsidRDefault="00AE0600" w:rsidP="00AE0600">
      <w:pPr>
        <w:spacing w:after="0" w:line="240" w:lineRule="auto"/>
      </w:pPr>
    </w:p>
    <w:p w14:paraId="48E011B3" w14:textId="2A1503A3" w:rsidR="00AE0600" w:rsidRDefault="00AE0600" w:rsidP="00AE0600">
      <w:pPr>
        <w:pStyle w:val="ListParagraph"/>
        <w:numPr>
          <w:ilvl w:val="0"/>
          <w:numId w:val="1"/>
        </w:numPr>
        <w:spacing w:after="0" w:line="240" w:lineRule="auto"/>
      </w:pPr>
      <w:r>
        <w:t>Consider recent challenges to the Beringia/Clovis theory of the peopling of the Americas.  How and why is the Clovis theory in jeopardy?</w:t>
      </w:r>
    </w:p>
    <w:p w14:paraId="4122BD50" w14:textId="77777777" w:rsidR="000D4957" w:rsidRDefault="000D4957" w:rsidP="000D4957">
      <w:pPr>
        <w:pStyle w:val="ListParagraph"/>
        <w:spacing w:after="0" w:line="240" w:lineRule="auto"/>
      </w:pPr>
    </w:p>
    <w:p w14:paraId="03393C91" w14:textId="1C31E4C9" w:rsidR="000D4957" w:rsidRDefault="000D4957" w:rsidP="000D4957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How and why is language unique to humans?  Please refer to at least one study from the </w:t>
      </w:r>
      <w:r w:rsidRPr="007A4488">
        <w:rPr>
          <w:i/>
        </w:rPr>
        <w:t>Why Do We Talk?</w:t>
      </w:r>
      <w:r>
        <w:t xml:space="preserve"> Documentary available through the Library’s Films on Demand Database.</w:t>
      </w:r>
    </w:p>
    <w:p w14:paraId="372AD4D1" w14:textId="77777777" w:rsidR="00AE0600" w:rsidRDefault="00AE0600" w:rsidP="00AE0600">
      <w:pPr>
        <w:pStyle w:val="ListParagraph"/>
      </w:pPr>
    </w:p>
    <w:p w14:paraId="01332CEC" w14:textId="77777777" w:rsidR="00AE0600" w:rsidRDefault="00AE0600" w:rsidP="00AE060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How were Lewis Henry Morgan’s and Edward Burnett Tylor’s theories a problem for the perception of anthropology as field that studies and embraces cultural difference? </w:t>
      </w:r>
    </w:p>
    <w:p w14:paraId="234F08CB" w14:textId="77777777" w:rsidR="00AE0600" w:rsidRDefault="00AE0600" w:rsidP="00AE0600">
      <w:pPr>
        <w:pStyle w:val="ListParagraph"/>
      </w:pPr>
    </w:p>
    <w:p w14:paraId="2A1109EC" w14:textId="109947D4" w:rsidR="00AE0600" w:rsidRDefault="00AE0600" w:rsidP="00AE060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Your friend asks you, “What is anthropology?”  Please provide a thorough and thoughtful response to your friend. </w:t>
      </w:r>
    </w:p>
    <w:p w14:paraId="6AB66E39" w14:textId="77777777" w:rsidR="00AE0600" w:rsidRDefault="00AE0600" w:rsidP="00AE0600">
      <w:pPr>
        <w:spacing w:after="0" w:line="240" w:lineRule="auto"/>
      </w:pPr>
    </w:p>
    <w:p w14:paraId="73AF6DD6" w14:textId="77777777" w:rsidR="00AE0600" w:rsidRDefault="00AE0600" w:rsidP="00AE0600">
      <w:pPr>
        <w:spacing w:after="0" w:line="240" w:lineRule="auto"/>
      </w:pPr>
    </w:p>
    <w:p w14:paraId="2C15AD45" w14:textId="201C6936" w:rsidR="00AE0600" w:rsidRPr="00AB2A3F" w:rsidRDefault="00AE0600" w:rsidP="00AE0600">
      <w:pPr>
        <w:spacing w:after="0" w:line="240" w:lineRule="auto"/>
        <w:rPr>
          <w:b/>
        </w:rPr>
      </w:pPr>
      <w:r w:rsidRPr="00AB2A3F">
        <w:rPr>
          <w:b/>
        </w:rPr>
        <w:t>BONUS QUESTION:</w:t>
      </w:r>
    </w:p>
    <w:p w14:paraId="56A4F3BA" w14:textId="77777777" w:rsidR="00AE0600" w:rsidRDefault="00AE0600" w:rsidP="00AE0600">
      <w:pPr>
        <w:spacing w:after="0" w:line="240" w:lineRule="auto"/>
      </w:pPr>
    </w:p>
    <w:p w14:paraId="1127013D" w14:textId="77777777" w:rsidR="00AE0600" w:rsidRDefault="00AE0600" w:rsidP="00AE0600">
      <w:pPr>
        <w:spacing w:after="0" w:line="240" w:lineRule="auto"/>
      </w:pPr>
      <w:r>
        <w:t>**Why did Margaret Mead become a controversial anthropology figure in the late 20</w:t>
      </w:r>
      <w:r w:rsidRPr="007A4488">
        <w:rPr>
          <w:vertAlign w:val="superscript"/>
        </w:rPr>
        <w:t>th</w:t>
      </w:r>
      <w:r>
        <w:t xml:space="preserve"> century?**</w:t>
      </w:r>
    </w:p>
    <w:p w14:paraId="20672C65" w14:textId="2A772940" w:rsidR="00AE0600" w:rsidRDefault="00AE0600" w:rsidP="00AE0600">
      <w:pPr>
        <w:spacing w:after="0" w:line="240" w:lineRule="auto"/>
      </w:pPr>
      <w:r>
        <w:t xml:space="preserve">(WATCH THE </w:t>
      </w:r>
      <w:r w:rsidRPr="007A4488">
        <w:rPr>
          <w:i/>
        </w:rPr>
        <w:t>TALES FROM THE JUNGLE</w:t>
      </w:r>
      <w:r>
        <w:t xml:space="preserve"> DOCUMENTARY</w:t>
      </w:r>
      <w:r w:rsidR="00E27590">
        <w:t xml:space="preserve"> </w:t>
      </w:r>
      <w:hyperlink r:id="rId5" w:history="1">
        <w:r w:rsidR="00E27590" w:rsidRPr="000D4671">
          <w:rPr>
            <w:rStyle w:val="Hyperlink"/>
          </w:rPr>
          <w:t>https://www.youtube.com/watch?v=DjGRCi7ewtY</w:t>
        </w:r>
      </w:hyperlink>
      <w:r w:rsidR="00E27590">
        <w:t xml:space="preserve"> </w:t>
      </w:r>
      <w:r>
        <w:t>)</w:t>
      </w:r>
      <w:bookmarkStart w:id="0" w:name="_GoBack"/>
      <w:bookmarkEnd w:id="0"/>
    </w:p>
    <w:p w14:paraId="515F1846" w14:textId="77777777" w:rsidR="00CE7677" w:rsidRDefault="000D4957"/>
    <w:sectPr w:rsidR="00CE7677" w:rsidSect="00E35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81CC8"/>
    <w:multiLevelType w:val="hybridMultilevel"/>
    <w:tmpl w:val="12F48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600"/>
    <w:rsid w:val="000D4957"/>
    <w:rsid w:val="00AE0600"/>
    <w:rsid w:val="00E27590"/>
    <w:rsid w:val="00E3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9E3312"/>
  <w15:chartTrackingRefBased/>
  <w15:docId w15:val="{468B65B2-1711-F24C-8A5A-5BEFCFB4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0600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6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75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5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75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DjGRCi7ew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2019-12-06T06:25:00Z</dcterms:created>
  <dcterms:modified xsi:type="dcterms:W3CDTF">2019-12-06T11:45:00Z</dcterms:modified>
</cp:coreProperties>
</file>